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A" w:rsidRDefault="00347F9A" w:rsidP="00347F9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nl-B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nl-BE"/>
        </w:rPr>
        <w:t>Is de mens meer dan een slimme aap?</w:t>
      </w:r>
    </w:p>
    <w:p w:rsidR="00347F9A" w:rsidRDefault="00347F9A" w:rsidP="00347F9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nl-BE"/>
        </w:rPr>
      </w:pPr>
    </w:p>
    <w:p w:rsidR="00347F9A" w:rsidRDefault="00687676" w:rsidP="00347F9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nl-B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nl-BE"/>
        </w:rPr>
        <w:t>De Filosoof, februari 2012</w:t>
      </w:r>
    </w:p>
    <w:p w:rsidR="00347F9A" w:rsidRDefault="00347F9A" w:rsidP="00347F9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nl-BE"/>
        </w:rPr>
      </w:pPr>
    </w:p>
    <w:p w:rsidR="00B973CA" w:rsidRDefault="005F7E99">
      <w:pPr>
        <w:rPr>
          <w:lang w:val="nl-BE"/>
        </w:rPr>
      </w:pPr>
      <w:r>
        <w:rPr>
          <w:lang w:val="nl-BE"/>
        </w:rPr>
        <w:t xml:space="preserve">Nadat ik een uur roerloos en gefascineerd heb </w:t>
      </w:r>
      <w:r w:rsidR="00573301">
        <w:rPr>
          <w:lang w:val="nl-BE"/>
        </w:rPr>
        <w:t>zitten kijken naar een</w:t>
      </w:r>
      <w:r w:rsidR="00C72AD9">
        <w:rPr>
          <w:lang w:val="nl-BE"/>
        </w:rPr>
        <w:t xml:space="preserve"> dansvoorstelling van Anouk v</w:t>
      </w:r>
      <w:r>
        <w:rPr>
          <w:lang w:val="nl-BE"/>
        </w:rPr>
        <w:t xml:space="preserve">an Dijk, bedenk ik: geen aap die dit doet. </w:t>
      </w:r>
      <w:r w:rsidR="00573301">
        <w:rPr>
          <w:lang w:val="nl-BE"/>
        </w:rPr>
        <w:t xml:space="preserve">Er </w:t>
      </w:r>
      <w:r>
        <w:rPr>
          <w:lang w:val="nl-BE"/>
        </w:rPr>
        <w:t>zijn wel een paar zon</w:t>
      </w:r>
      <w:r w:rsidR="00573301">
        <w:rPr>
          <w:lang w:val="nl-BE"/>
        </w:rPr>
        <w:t>derlinge verhalen over gorilla’s die schilderijen maken</w:t>
      </w:r>
      <w:r>
        <w:rPr>
          <w:lang w:val="nl-BE"/>
        </w:rPr>
        <w:t xml:space="preserve"> en natuurlijk zijn er de circusdieren die dansnummertjes opvoeren, maar dat doen ze niet voor elkaar. Apen ki</w:t>
      </w:r>
      <w:r w:rsidR="00650E04">
        <w:rPr>
          <w:lang w:val="nl-BE"/>
        </w:rPr>
        <w:t>jken geen uur in vervoering</w:t>
      </w:r>
      <w:r>
        <w:rPr>
          <w:lang w:val="nl-BE"/>
        </w:rPr>
        <w:t xml:space="preserve"> naar een creatie van een andere aap. En apen creëren ook niets d</w:t>
      </w:r>
      <w:r w:rsidR="00650E04">
        <w:rPr>
          <w:lang w:val="nl-BE"/>
        </w:rPr>
        <w:t>at de gedachten van hun ‘mede-</w:t>
      </w:r>
      <w:r w:rsidR="00573301">
        <w:rPr>
          <w:lang w:val="nl-BE"/>
        </w:rPr>
        <w:t>apen</w:t>
      </w:r>
      <w:r w:rsidR="00650E04">
        <w:rPr>
          <w:lang w:val="nl-BE"/>
        </w:rPr>
        <w:t>’ (wat ook al gek klinkt, allicht om een reden)</w:t>
      </w:r>
      <w:r w:rsidR="00573301">
        <w:rPr>
          <w:lang w:val="nl-BE"/>
        </w:rPr>
        <w:t xml:space="preserve"> op die manier zou kunnen vasthouden.</w:t>
      </w:r>
      <w:r>
        <w:rPr>
          <w:lang w:val="nl-BE"/>
        </w:rPr>
        <w:t xml:space="preserve"> </w:t>
      </w:r>
      <w:r w:rsidR="00573301">
        <w:rPr>
          <w:lang w:val="nl-BE"/>
        </w:rPr>
        <w:t xml:space="preserve">Nog los van de gedachte of apen überhaupt gedachten kunnen hebben, vind ik het </w:t>
      </w:r>
      <w:r>
        <w:rPr>
          <w:lang w:val="nl-BE"/>
        </w:rPr>
        <w:t xml:space="preserve">even verhelderend </w:t>
      </w:r>
      <w:r w:rsidR="00573301">
        <w:rPr>
          <w:lang w:val="nl-BE"/>
        </w:rPr>
        <w:t xml:space="preserve">(en minder controversieel) om te stellen dat </w:t>
      </w:r>
      <w:r>
        <w:rPr>
          <w:lang w:val="nl-BE"/>
        </w:rPr>
        <w:t>ape</w:t>
      </w:r>
      <w:r w:rsidR="00573301">
        <w:rPr>
          <w:lang w:val="nl-BE"/>
        </w:rPr>
        <w:t>n niet aan zelfreflectie doen. En k</w:t>
      </w:r>
      <w:r>
        <w:rPr>
          <w:lang w:val="nl-BE"/>
        </w:rPr>
        <w:t>unst heeft alles met zelfreflectie te</w:t>
      </w:r>
      <w:r w:rsidR="00573301">
        <w:rPr>
          <w:lang w:val="nl-BE"/>
        </w:rPr>
        <w:t xml:space="preserve"> maken.</w:t>
      </w:r>
      <w:r w:rsidR="00650E04">
        <w:rPr>
          <w:lang w:val="nl-BE"/>
        </w:rPr>
        <w:t xml:space="preserve"> Dus daar heb ik netjes een verschil tussen mensen en slimme apen te pakken</w:t>
      </w:r>
      <w:r w:rsidR="006023C6">
        <w:rPr>
          <w:lang w:val="nl-BE"/>
        </w:rPr>
        <w:t xml:space="preserve">, </w:t>
      </w:r>
      <w:r w:rsidR="00FD420A">
        <w:rPr>
          <w:lang w:val="nl-BE"/>
        </w:rPr>
        <w:t>zo denk ik</w:t>
      </w:r>
      <w:r w:rsidR="00650E04">
        <w:rPr>
          <w:lang w:val="nl-BE"/>
        </w:rPr>
        <w:t xml:space="preserve"> op de terugweg van een avondje uit. Maar nog geen uur en 30 blz van het boek ‘The Road’ van Cormac McCarthy later mo</w:t>
      </w:r>
      <w:r w:rsidR="006023C6">
        <w:rPr>
          <w:lang w:val="nl-BE"/>
        </w:rPr>
        <w:t>e</w:t>
      </w:r>
      <w:r w:rsidR="00650E04">
        <w:rPr>
          <w:lang w:val="nl-BE"/>
        </w:rPr>
        <w:t xml:space="preserve">t ik mijn mening bijstellen. McCarthy </w:t>
      </w:r>
      <w:r w:rsidR="00B973CA">
        <w:rPr>
          <w:lang w:val="nl-BE"/>
        </w:rPr>
        <w:t>b</w:t>
      </w:r>
      <w:r w:rsidR="00650E04">
        <w:rPr>
          <w:lang w:val="nl-BE"/>
        </w:rPr>
        <w:t>eschrijft op akelig</w:t>
      </w:r>
      <w:r w:rsidR="00B973CA">
        <w:rPr>
          <w:lang w:val="nl-BE"/>
        </w:rPr>
        <w:t xml:space="preserve"> realistische manier </w:t>
      </w:r>
      <w:r w:rsidR="006023C6">
        <w:rPr>
          <w:lang w:val="nl-BE"/>
        </w:rPr>
        <w:t>een Hobbesiaanse natuurtoestand</w:t>
      </w:r>
      <w:r w:rsidR="00B973CA">
        <w:rPr>
          <w:lang w:val="nl-BE"/>
        </w:rPr>
        <w:t xml:space="preserve"> waar </w:t>
      </w:r>
      <w:r w:rsidR="00FD420A">
        <w:rPr>
          <w:lang w:val="nl-BE"/>
        </w:rPr>
        <w:t>enkele</w:t>
      </w:r>
      <w:r w:rsidR="006023C6">
        <w:rPr>
          <w:lang w:val="nl-BE"/>
        </w:rPr>
        <w:t xml:space="preserve"> overlevenden van een gigantische ramp al hun vermogens inzetten op slechts één ding: overleven.</w:t>
      </w:r>
      <w:r w:rsidR="00B973CA">
        <w:rPr>
          <w:lang w:val="nl-BE"/>
        </w:rPr>
        <w:t xml:space="preserve"> </w:t>
      </w:r>
      <w:r w:rsidR="006023C6">
        <w:rPr>
          <w:lang w:val="nl-BE"/>
        </w:rPr>
        <w:t>Kunst (zelfs moraal) lijkt een luxe die ze zich niet kunnen veroorloven.</w:t>
      </w:r>
      <w:r w:rsidR="00B973CA">
        <w:rPr>
          <w:lang w:val="nl-BE"/>
        </w:rPr>
        <w:t xml:space="preserve"> </w:t>
      </w:r>
      <w:r w:rsidR="00FD420A">
        <w:rPr>
          <w:lang w:val="nl-BE"/>
        </w:rPr>
        <w:t>Dat doet me besluiten</w:t>
      </w:r>
      <w:r w:rsidR="00573301">
        <w:rPr>
          <w:lang w:val="nl-BE"/>
        </w:rPr>
        <w:t xml:space="preserve">: gelukkig </w:t>
      </w:r>
      <w:r w:rsidR="00C72AD9">
        <w:rPr>
          <w:lang w:val="nl-BE"/>
        </w:rPr>
        <w:t xml:space="preserve">is </w:t>
      </w:r>
      <w:r w:rsidR="00573301">
        <w:rPr>
          <w:lang w:val="nl-BE"/>
        </w:rPr>
        <w:t>de mens die meer kan zijn dan een dier.</w:t>
      </w:r>
      <w:r w:rsidR="00B973CA">
        <w:rPr>
          <w:lang w:val="nl-BE"/>
        </w:rPr>
        <w:t xml:space="preserve"> Nuchtere wetenschapper</w:t>
      </w:r>
      <w:r w:rsidR="00524AF9">
        <w:rPr>
          <w:lang w:val="nl-BE"/>
        </w:rPr>
        <w:t>s die de mens graag ontluisteren</w:t>
      </w:r>
      <w:r w:rsidR="00B973CA">
        <w:rPr>
          <w:lang w:val="nl-BE"/>
        </w:rPr>
        <w:t xml:space="preserve"> als een omhooggevallen aap, kan</w:t>
      </w:r>
      <w:r w:rsidR="00573301">
        <w:rPr>
          <w:lang w:val="nl-BE"/>
        </w:rPr>
        <w:t xml:space="preserve"> ik ergens wel</w:t>
      </w:r>
      <w:r w:rsidR="00524AF9">
        <w:rPr>
          <w:lang w:val="nl-BE"/>
        </w:rPr>
        <w:t xml:space="preserve"> begrijpen. Maar a</w:t>
      </w:r>
      <w:r w:rsidR="00B973CA">
        <w:rPr>
          <w:lang w:val="nl-BE"/>
        </w:rPr>
        <w:t>n</w:t>
      </w:r>
      <w:r w:rsidR="00524AF9">
        <w:rPr>
          <w:lang w:val="nl-BE"/>
        </w:rPr>
        <w:t>d</w:t>
      </w:r>
      <w:r w:rsidR="00B973CA">
        <w:rPr>
          <w:lang w:val="nl-BE"/>
        </w:rPr>
        <w:t xml:space="preserve">erzijds hoop ik voor hen dat ze in hun vrienden, collega’s en kinderen iets meer (of op zijn </w:t>
      </w:r>
      <w:r w:rsidR="00650E04">
        <w:rPr>
          <w:lang w:val="nl-BE"/>
        </w:rPr>
        <w:t xml:space="preserve">minst iets anders) </w:t>
      </w:r>
      <w:r w:rsidR="006023C6">
        <w:rPr>
          <w:lang w:val="nl-BE"/>
        </w:rPr>
        <w:t xml:space="preserve">kunnen </w:t>
      </w:r>
      <w:r w:rsidR="00650E04">
        <w:rPr>
          <w:lang w:val="nl-BE"/>
        </w:rPr>
        <w:t>zien dan slimme a</w:t>
      </w:r>
      <w:r w:rsidR="00B973CA">
        <w:rPr>
          <w:lang w:val="nl-BE"/>
        </w:rPr>
        <w:t>p</w:t>
      </w:r>
      <w:r w:rsidR="00650E04">
        <w:rPr>
          <w:lang w:val="nl-BE"/>
        </w:rPr>
        <w:t>en</w:t>
      </w:r>
      <w:r w:rsidR="00B973CA">
        <w:rPr>
          <w:lang w:val="nl-BE"/>
        </w:rPr>
        <w:t>. En eerlij</w:t>
      </w:r>
      <w:r w:rsidR="00C72AD9">
        <w:rPr>
          <w:lang w:val="nl-BE"/>
        </w:rPr>
        <w:t>k gezegd ben ik er gerust op</w:t>
      </w:r>
      <w:r w:rsidR="00B973CA">
        <w:rPr>
          <w:lang w:val="nl-BE"/>
        </w:rPr>
        <w:t xml:space="preserve"> dat dat </w:t>
      </w:r>
      <w:r w:rsidR="006023C6">
        <w:rPr>
          <w:lang w:val="nl-BE"/>
        </w:rPr>
        <w:t xml:space="preserve">doorgaans ook </w:t>
      </w:r>
      <w:r w:rsidR="00B973CA">
        <w:rPr>
          <w:lang w:val="nl-BE"/>
        </w:rPr>
        <w:t>het geval is.</w:t>
      </w:r>
    </w:p>
    <w:p w:rsidR="00687676" w:rsidRDefault="00687676">
      <w:pPr>
        <w:rPr>
          <w:lang w:val="nl-BE"/>
        </w:rPr>
      </w:pPr>
    </w:p>
    <w:p w:rsidR="00687676" w:rsidRPr="00347F9A" w:rsidRDefault="00687676">
      <w:pPr>
        <w:rPr>
          <w:lang w:val="nl-BE"/>
        </w:rPr>
      </w:pPr>
      <w:r>
        <w:rPr>
          <w:lang w:val="nl-BE"/>
        </w:rPr>
        <w:t>Katrien Schaubroeck</w:t>
      </w:r>
    </w:p>
    <w:sectPr w:rsidR="00687676" w:rsidRPr="00347F9A" w:rsidSect="00585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hyphenationZone w:val="425"/>
  <w:characterSpacingControl w:val="doNotCompress"/>
  <w:compat/>
  <w:rsids>
    <w:rsidRoot w:val="00347F9A"/>
    <w:rsid w:val="00061317"/>
    <w:rsid w:val="0020552D"/>
    <w:rsid w:val="00262E25"/>
    <w:rsid w:val="00347F9A"/>
    <w:rsid w:val="00524AF9"/>
    <w:rsid w:val="00573301"/>
    <w:rsid w:val="00585FA3"/>
    <w:rsid w:val="005F7E99"/>
    <w:rsid w:val="006023C6"/>
    <w:rsid w:val="00650E04"/>
    <w:rsid w:val="00687676"/>
    <w:rsid w:val="00755C47"/>
    <w:rsid w:val="00B973CA"/>
    <w:rsid w:val="00C72AD9"/>
    <w:rsid w:val="00CA71EA"/>
    <w:rsid w:val="00D03997"/>
    <w:rsid w:val="00DC769D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2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71382">
                                                              <w:marLeft w:val="0"/>
                                                              <w:marRight w:val="91"/>
                                                              <w:marTop w:val="0"/>
                                                              <w:marBottom w:val="9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24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36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32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60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5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u0041468</dc:creator>
  <cp:keywords/>
  <dc:description/>
  <cp:lastModifiedBy>Katrien Schaubroeck</cp:lastModifiedBy>
  <cp:revision>10</cp:revision>
  <dcterms:created xsi:type="dcterms:W3CDTF">2012-01-22T12:37:00Z</dcterms:created>
  <dcterms:modified xsi:type="dcterms:W3CDTF">2012-05-30T11:22:00Z</dcterms:modified>
</cp:coreProperties>
</file>